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7043" w14:textId="76A85302" w:rsidR="00B80B74" w:rsidRPr="00410918" w:rsidRDefault="00B80B74" w:rsidP="006D0334">
      <w:pPr>
        <w:pStyle w:val="NoSpacing"/>
        <w:jc w:val="center"/>
        <w:rPr>
          <w:rFonts w:ascii="Proxima Nova" w:hAnsi="Proxima Nova" w:cs="Times New Roman"/>
          <w:b/>
          <w:sz w:val="32"/>
          <w:szCs w:val="32"/>
          <w:u w:val="single"/>
        </w:rPr>
      </w:pPr>
      <w:r w:rsidRPr="00410918">
        <w:rPr>
          <w:rFonts w:ascii="Proxima Nova" w:hAnsi="Proxima Nova" w:cs="Times New Roman"/>
          <w:b/>
          <w:sz w:val="32"/>
          <w:szCs w:val="32"/>
          <w:u w:val="single"/>
        </w:rPr>
        <w:t>C</w:t>
      </w:r>
      <w:r w:rsidR="00B5014A" w:rsidRPr="00410918">
        <w:rPr>
          <w:rFonts w:ascii="Proxima Nova" w:hAnsi="Proxima Nova" w:cs="Times New Roman"/>
          <w:b/>
          <w:sz w:val="32"/>
          <w:szCs w:val="32"/>
          <w:u w:val="single"/>
        </w:rPr>
        <w:t xml:space="preserve">ouncil and </w:t>
      </w:r>
      <w:r w:rsidR="00CB75FA">
        <w:rPr>
          <w:rFonts w:ascii="Proxima Nova" w:hAnsi="Proxima Nova" w:cs="Times New Roman"/>
          <w:b/>
          <w:sz w:val="32"/>
          <w:szCs w:val="32"/>
          <w:u w:val="single"/>
        </w:rPr>
        <w:t xml:space="preserve">Council Advisory Committee </w:t>
      </w:r>
      <w:r w:rsidR="00B5014A" w:rsidRPr="00410918">
        <w:rPr>
          <w:rFonts w:ascii="Proxima Nova" w:hAnsi="Proxima Nova" w:cs="Times New Roman"/>
          <w:b/>
          <w:sz w:val="32"/>
          <w:szCs w:val="32"/>
          <w:u w:val="single"/>
        </w:rPr>
        <w:t>Meetings</w:t>
      </w:r>
      <w:r w:rsidR="00CB75FA">
        <w:rPr>
          <w:rFonts w:ascii="Proxima Nova" w:hAnsi="Proxima Nova" w:cs="Times New Roman"/>
          <w:b/>
          <w:sz w:val="32"/>
          <w:szCs w:val="32"/>
          <w:u w:val="single"/>
        </w:rPr>
        <w:t>,</w:t>
      </w:r>
      <w:r w:rsidR="00B5014A" w:rsidRPr="00410918">
        <w:rPr>
          <w:rFonts w:ascii="Proxima Nova" w:hAnsi="Proxima Nova" w:cs="Times New Roman"/>
          <w:b/>
          <w:sz w:val="32"/>
          <w:szCs w:val="32"/>
          <w:u w:val="single"/>
        </w:rPr>
        <w:t xml:space="preserve"> </w:t>
      </w:r>
      <w:r w:rsidR="00605BF3">
        <w:rPr>
          <w:rFonts w:ascii="Proxima Nova" w:hAnsi="Proxima Nova" w:cs="Times New Roman"/>
          <w:b/>
          <w:sz w:val="32"/>
          <w:szCs w:val="32"/>
          <w:u w:val="single"/>
        </w:rPr>
        <w:t>202</w:t>
      </w:r>
      <w:r w:rsidR="00625458">
        <w:rPr>
          <w:rFonts w:ascii="Proxima Nova" w:hAnsi="Proxima Nova" w:cs="Times New Roman"/>
          <w:b/>
          <w:sz w:val="32"/>
          <w:szCs w:val="32"/>
          <w:u w:val="single"/>
        </w:rPr>
        <w:t>3</w:t>
      </w:r>
    </w:p>
    <w:p w14:paraId="5960BB71" w14:textId="77777777" w:rsidR="00B80B74" w:rsidRPr="00410918" w:rsidRDefault="00B80B74" w:rsidP="00B80B74">
      <w:pPr>
        <w:pStyle w:val="NoSpacing"/>
        <w:jc w:val="center"/>
        <w:rPr>
          <w:rFonts w:ascii="Proxima Nova" w:hAnsi="Proxima Nova" w:cs="Times New Roman"/>
          <w:b/>
          <w:u w:val="single"/>
        </w:rPr>
      </w:pPr>
    </w:p>
    <w:p w14:paraId="6F03B69D" w14:textId="75ABE45F" w:rsidR="00B80B74" w:rsidRPr="00410918" w:rsidRDefault="00B80B74" w:rsidP="00B80B74">
      <w:pPr>
        <w:pStyle w:val="NoSpacing"/>
        <w:rPr>
          <w:rFonts w:ascii="Proxima Nova" w:hAnsi="Proxima Nova" w:cs="Times New Roman"/>
        </w:rPr>
      </w:pPr>
      <w:r w:rsidRPr="00410918">
        <w:rPr>
          <w:rFonts w:ascii="Proxima Nova" w:hAnsi="Proxima Nova" w:cs="Times New Roman"/>
        </w:rPr>
        <w:t>Council Advisory Committee meetings take place on the 2</w:t>
      </w:r>
      <w:r w:rsidRPr="00410918">
        <w:rPr>
          <w:rFonts w:ascii="Proxima Nova" w:hAnsi="Proxima Nova" w:cs="Times New Roman"/>
          <w:vertAlign w:val="superscript"/>
        </w:rPr>
        <w:t>nd</w:t>
      </w:r>
      <w:r w:rsidRPr="00410918">
        <w:rPr>
          <w:rFonts w:ascii="Proxima Nova" w:hAnsi="Proxima Nova" w:cs="Times New Roman"/>
        </w:rPr>
        <w:t xml:space="preserve"> Monday of each month at </w:t>
      </w:r>
      <w:r w:rsidR="00DB1AD8">
        <w:rPr>
          <w:rFonts w:ascii="Proxima Nova" w:hAnsi="Proxima Nova" w:cs="Times New Roman"/>
        </w:rPr>
        <w:t>6:00</w:t>
      </w:r>
      <w:r w:rsidRPr="00410918">
        <w:rPr>
          <w:rFonts w:ascii="Proxima Nova" w:hAnsi="Proxima Nova" w:cs="Times New Roman"/>
        </w:rPr>
        <w:t xml:space="preserve"> p.m., and regular Council meetings take place on the last </w:t>
      </w:r>
      <w:r w:rsidR="00DB1AD8">
        <w:rPr>
          <w:rFonts w:ascii="Proxima Nova" w:hAnsi="Proxima Nova" w:cs="Times New Roman"/>
        </w:rPr>
        <w:t>Monday</w:t>
      </w:r>
      <w:r w:rsidRPr="00410918">
        <w:rPr>
          <w:rFonts w:ascii="Proxima Nova" w:hAnsi="Proxima Nova" w:cs="Times New Roman"/>
        </w:rPr>
        <w:t xml:space="preserve"> of the month at </w:t>
      </w:r>
      <w:r w:rsidR="009366B2">
        <w:rPr>
          <w:rFonts w:ascii="Proxima Nova" w:hAnsi="Proxima Nova" w:cs="Times New Roman"/>
        </w:rPr>
        <w:t>6</w:t>
      </w:r>
      <w:r w:rsidRPr="00410918">
        <w:rPr>
          <w:rFonts w:ascii="Proxima Nova" w:hAnsi="Proxima Nova" w:cs="Times New Roman"/>
        </w:rPr>
        <w:t xml:space="preserve">:00 p.m. </w:t>
      </w:r>
      <w:r w:rsidR="00CB75FA">
        <w:rPr>
          <w:rFonts w:ascii="Proxima Nova" w:hAnsi="Proxima Nova" w:cs="Times New Roman"/>
        </w:rPr>
        <w:t xml:space="preserve">Council Advisory Committee meetings to discuss governance matters occur on the third Monday of the month from January to May, from 4pm to 6pm.  </w:t>
      </w:r>
      <w:r w:rsidR="003D3B62">
        <w:rPr>
          <w:rFonts w:ascii="Proxima Nova" w:hAnsi="Proxima Nova" w:cs="Times New Roman"/>
        </w:rPr>
        <w:t>C</w:t>
      </w:r>
      <w:r w:rsidRPr="00410918">
        <w:rPr>
          <w:rFonts w:ascii="Proxima Nova" w:hAnsi="Proxima Nova" w:cs="Times New Roman"/>
        </w:rPr>
        <w:t>onflicts may occur with holidays, conferences, etc.  The following is a list of meetings, and where a conflict is seen, an alternate date is p</w:t>
      </w:r>
      <w:r w:rsidR="00DB1AD8">
        <w:rPr>
          <w:rFonts w:ascii="Proxima Nova" w:hAnsi="Proxima Nova" w:cs="Times New Roman"/>
        </w:rPr>
        <w:t>lanne</w:t>
      </w:r>
      <w:r w:rsidRPr="00410918">
        <w:rPr>
          <w:rFonts w:ascii="Proxima Nova" w:hAnsi="Proxima Nova" w:cs="Times New Roman"/>
        </w:rPr>
        <w:t>d</w:t>
      </w:r>
      <w:r w:rsidR="00CB75FA">
        <w:rPr>
          <w:rFonts w:ascii="Proxima Nova" w:hAnsi="Proxima Nova" w:cs="Times New Roman"/>
        </w:rPr>
        <w:t>.</w:t>
      </w:r>
    </w:p>
    <w:p w14:paraId="7C8199B2" w14:textId="77777777" w:rsidR="00B5014A" w:rsidRPr="00410918" w:rsidRDefault="00B5014A" w:rsidP="00B80B74">
      <w:pPr>
        <w:pStyle w:val="NoSpacing"/>
        <w:rPr>
          <w:rFonts w:ascii="Proxima Nova" w:hAnsi="Proxima Nov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610"/>
        <w:gridCol w:w="2340"/>
        <w:gridCol w:w="1710"/>
      </w:tblGrid>
      <w:tr w:rsidR="00B80B74" w:rsidRPr="00410918" w14:paraId="1F99A276" w14:textId="77777777" w:rsidTr="009E77C6">
        <w:trPr>
          <w:trHeight w:val="497"/>
        </w:trPr>
        <w:tc>
          <w:tcPr>
            <w:tcW w:w="3888" w:type="dxa"/>
            <w:shd w:val="clear" w:color="auto" w:fill="AEAAAA" w:themeFill="background2" w:themeFillShade="BF"/>
            <w:vAlign w:val="center"/>
          </w:tcPr>
          <w:p w14:paraId="12F23AD4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  <w:b/>
              </w:rPr>
            </w:pPr>
            <w:r w:rsidRPr="00410918">
              <w:rPr>
                <w:rFonts w:ascii="Proxima Nova" w:hAnsi="Proxima Nova" w:cs="Times New Roman"/>
                <w:b/>
              </w:rPr>
              <w:t>Meeting</w:t>
            </w:r>
          </w:p>
        </w:tc>
        <w:tc>
          <w:tcPr>
            <w:tcW w:w="2610" w:type="dxa"/>
            <w:shd w:val="clear" w:color="auto" w:fill="AEAAAA" w:themeFill="background2" w:themeFillShade="BF"/>
            <w:vAlign w:val="center"/>
          </w:tcPr>
          <w:p w14:paraId="71C77F8D" w14:textId="77777777" w:rsidR="00B80B74" w:rsidRPr="00410918" w:rsidRDefault="00B80B74" w:rsidP="001752CE">
            <w:pPr>
              <w:pStyle w:val="NoSpacing"/>
              <w:rPr>
                <w:rFonts w:ascii="Proxima Nova" w:hAnsi="Proxima Nova" w:cs="Times New Roman"/>
                <w:b/>
              </w:rPr>
            </w:pPr>
            <w:r w:rsidRPr="00410918">
              <w:rPr>
                <w:rFonts w:ascii="Proxima Nova" w:hAnsi="Proxima Nova" w:cs="Times New Roman"/>
                <w:b/>
              </w:rPr>
              <w:t>Scheduled Date</w:t>
            </w:r>
          </w:p>
        </w:tc>
        <w:tc>
          <w:tcPr>
            <w:tcW w:w="2340" w:type="dxa"/>
            <w:shd w:val="clear" w:color="auto" w:fill="AEAAAA" w:themeFill="background2" w:themeFillShade="BF"/>
            <w:vAlign w:val="center"/>
          </w:tcPr>
          <w:p w14:paraId="0D752855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  <w:b/>
              </w:rPr>
            </w:pPr>
            <w:r w:rsidRPr="00410918">
              <w:rPr>
                <w:rFonts w:ascii="Proxima Nova" w:hAnsi="Proxima Nova" w:cs="Times New Roman"/>
                <w:b/>
              </w:rPr>
              <w:t>Conflict</w:t>
            </w: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6298EBC4" w14:textId="266745CE" w:rsidR="00B80B74" w:rsidRPr="00DB1AD8" w:rsidRDefault="002D55C4" w:rsidP="00DB1AD8">
            <w:pPr>
              <w:pStyle w:val="NoSpacing"/>
              <w:rPr>
                <w:rFonts w:ascii="Proxima Nova" w:hAnsi="Proxima Nova" w:cs="Times New Roman"/>
                <w:b/>
              </w:rPr>
            </w:pPr>
            <w:r>
              <w:rPr>
                <w:rFonts w:ascii="Proxima Nova" w:hAnsi="Proxima Nova" w:cs="Times New Roman"/>
                <w:b/>
              </w:rPr>
              <w:t>New</w:t>
            </w:r>
            <w:r w:rsidR="00B80B74" w:rsidRPr="00410918">
              <w:rPr>
                <w:rFonts w:ascii="Proxima Nova" w:hAnsi="Proxima Nova" w:cs="Times New Roman"/>
                <w:b/>
              </w:rPr>
              <w:t xml:space="preserve"> Date</w:t>
            </w:r>
          </w:p>
        </w:tc>
      </w:tr>
      <w:tr w:rsidR="00B80B74" w:rsidRPr="00410918" w14:paraId="5C361F2F" w14:textId="77777777" w:rsidTr="009E77C6">
        <w:trPr>
          <w:trHeight w:val="386"/>
        </w:trPr>
        <w:tc>
          <w:tcPr>
            <w:tcW w:w="3888" w:type="dxa"/>
            <w:vAlign w:val="center"/>
          </w:tcPr>
          <w:p w14:paraId="63FA3DB1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121D8B51" w14:textId="5BA0E1D1" w:rsidR="00B80B74" w:rsidRPr="00ED145B" w:rsidRDefault="00BB6567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 xml:space="preserve">January </w:t>
            </w:r>
            <w:r w:rsidR="00625458">
              <w:rPr>
                <w:rFonts w:ascii="Proxima Nova" w:hAnsi="Proxima Nova" w:cs="Times New Roman"/>
              </w:rPr>
              <w:t>9</w:t>
            </w:r>
          </w:p>
        </w:tc>
        <w:tc>
          <w:tcPr>
            <w:tcW w:w="2340" w:type="dxa"/>
            <w:vAlign w:val="center"/>
          </w:tcPr>
          <w:p w14:paraId="12765801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611ACCF8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74595A" w:rsidRPr="00410918" w14:paraId="2FB3BE2B" w14:textId="77777777" w:rsidTr="009E77C6">
        <w:trPr>
          <w:trHeight w:val="386"/>
        </w:trPr>
        <w:tc>
          <w:tcPr>
            <w:tcW w:w="3888" w:type="dxa"/>
            <w:vAlign w:val="center"/>
          </w:tcPr>
          <w:p w14:paraId="7CBB9E28" w14:textId="6E34D7E6" w:rsidR="0074595A" w:rsidRPr="00410918" w:rsidRDefault="0074595A" w:rsidP="00DB1AD8">
            <w:pPr>
              <w:pStyle w:val="NoSpacing"/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44AF5706" w14:textId="29820738" w:rsidR="0074595A" w:rsidRDefault="0074595A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>January 16</w:t>
            </w:r>
          </w:p>
        </w:tc>
        <w:tc>
          <w:tcPr>
            <w:tcW w:w="2340" w:type="dxa"/>
            <w:vAlign w:val="center"/>
          </w:tcPr>
          <w:p w14:paraId="15AA49A3" w14:textId="77777777" w:rsidR="0074595A" w:rsidRPr="00410918" w:rsidRDefault="0074595A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40D7BE7E" w14:textId="77777777" w:rsidR="0074595A" w:rsidRPr="00410918" w:rsidRDefault="0074595A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9E77C6" w:rsidRPr="00410918" w14:paraId="78546811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45A76535" w14:textId="77777777" w:rsidR="009E77C6" w:rsidRPr="00410918" w:rsidRDefault="009E77C6" w:rsidP="008E147E">
            <w:pPr>
              <w:pStyle w:val="NoSpacing"/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41E27C18" w14:textId="206CC8B6" w:rsidR="009E77C6" w:rsidRPr="00ED145B" w:rsidRDefault="009E77C6" w:rsidP="008E147E">
            <w:pPr>
              <w:pStyle w:val="NoSpacing"/>
              <w:rPr>
                <w:rFonts w:ascii="Proxima Nova" w:hAnsi="Proxima Nova" w:cs="Times New Roman"/>
              </w:rPr>
            </w:pPr>
            <w:r w:rsidRPr="00ED145B">
              <w:rPr>
                <w:rFonts w:ascii="Proxima Nova" w:hAnsi="Proxima Nova" w:cs="Times New Roman"/>
              </w:rPr>
              <w:t xml:space="preserve">January </w:t>
            </w:r>
            <w:r w:rsidR="00BE4EE2">
              <w:rPr>
                <w:rFonts w:ascii="Proxima Nova" w:hAnsi="Proxima Nova" w:cs="Times New Roman"/>
              </w:rPr>
              <w:t>3</w:t>
            </w:r>
            <w:r w:rsidR="00625458">
              <w:rPr>
                <w:rFonts w:ascii="Proxima Nova" w:hAnsi="Proxima Nova" w:cs="Times New Roman"/>
              </w:rPr>
              <w:t>0</w:t>
            </w:r>
          </w:p>
        </w:tc>
        <w:tc>
          <w:tcPr>
            <w:tcW w:w="2340" w:type="dxa"/>
            <w:vAlign w:val="center"/>
          </w:tcPr>
          <w:p w14:paraId="28BF7664" w14:textId="77777777" w:rsidR="009E77C6" w:rsidRPr="00410918" w:rsidRDefault="009E77C6" w:rsidP="008E147E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542DB3B7" w14:textId="77777777" w:rsidR="009E77C6" w:rsidRPr="00410918" w:rsidRDefault="009E77C6" w:rsidP="008E147E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B80B74" w:rsidRPr="00410918" w14:paraId="0A5E6C35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235726CB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6177EF9E" w14:textId="67E910C6" w:rsidR="00B80B74" w:rsidRPr="00ED145B" w:rsidRDefault="00BB6567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 xml:space="preserve">February </w:t>
            </w:r>
            <w:r w:rsidR="00BE4EE2">
              <w:rPr>
                <w:rFonts w:ascii="Proxima Nova" w:hAnsi="Proxima Nova" w:cs="Times New Roman"/>
              </w:rPr>
              <w:t>1</w:t>
            </w:r>
            <w:r w:rsidR="00625458">
              <w:rPr>
                <w:rFonts w:ascii="Proxima Nova" w:hAnsi="Proxima Nova" w:cs="Times New Roman"/>
              </w:rPr>
              <w:t>3</w:t>
            </w:r>
          </w:p>
        </w:tc>
        <w:tc>
          <w:tcPr>
            <w:tcW w:w="2340" w:type="dxa"/>
            <w:vAlign w:val="center"/>
          </w:tcPr>
          <w:p w14:paraId="5130713D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4A752021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74595A" w:rsidRPr="00410918" w14:paraId="0B6E9C85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20E8A763" w14:textId="2D775E6D" w:rsidR="0074595A" w:rsidRPr="00410918" w:rsidRDefault="0074595A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186A4D18" w14:textId="77534738" w:rsidR="0074595A" w:rsidRPr="001F2B3E" w:rsidRDefault="0074595A" w:rsidP="001752CE">
            <w:pPr>
              <w:pStyle w:val="NoSpacing"/>
              <w:rPr>
                <w:rFonts w:ascii="Proxima Nova" w:hAnsi="Proxima Nova" w:cs="Times New Roman"/>
                <w:strike/>
                <w:color w:val="FF0000"/>
              </w:rPr>
            </w:pPr>
            <w:r w:rsidRPr="001F2B3E">
              <w:rPr>
                <w:rFonts w:ascii="Proxima Nova" w:hAnsi="Proxima Nova" w:cs="Times New Roman"/>
                <w:strike/>
                <w:color w:val="FF0000"/>
              </w:rPr>
              <w:t>February 20</w:t>
            </w:r>
          </w:p>
        </w:tc>
        <w:tc>
          <w:tcPr>
            <w:tcW w:w="2340" w:type="dxa"/>
            <w:vAlign w:val="center"/>
          </w:tcPr>
          <w:p w14:paraId="411C5A2D" w14:textId="7D5DAB4E" w:rsidR="0074595A" w:rsidRPr="001F2B3E" w:rsidRDefault="001F2B3E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  <w:r w:rsidRPr="001F2B3E">
              <w:rPr>
                <w:rFonts w:ascii="Proxima Nova" w:hAnsi="Proxima Nova" w:cs="Times New Roman"/>
                <w:color w:val="FF0000"/>
              </w:rPr>
              <w:t>Heritage Day</w:t>
            </w:r>
          </w:p>
        </w:tc>
        <w:tc>
          <w:tcPr>
            <w:tcW w:w="1710" w:type="dxa"/>
            <w:vAlign w:val="center"/>
          </w:tcPr>
          <w:p w14:paraId="77BC3C9F" w14:textId="690B0589" w:rsidR="0074595A" w:rsidRPr="001F2B3E" w:rsidRDefault="001F2B3E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  <w:r w:rsidRPr="001F2B3E">
              <w:rPr>
                <w:rFonts w:ascii="Proxima Nova" w:hAnsi="Proxima Nova" w:cs="Times New Roman"/>
                <w:color w:val="FF0000"/>
              </w:rPr>
              <w:t>February 21</w:t>
            </w:r>
          </w:p>
        </w:tc>
      </w:tr>
      <w:tr w:rsidR="009E77C6" w:rsidRPr="00410918" w14:paraId="576B2611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4D650778" w14:textId="77777777" w:rsidR="009E77C6" w:rsidRPr="00410918" w:rsidRDefault="009E77C6" w:rsidP="00637880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37DC684D" w14:textId="61110DC3" w:rsidR="009E77C6" w:rsidRPr="00ED145B" w:rsidRDefault="009E77C6" w:rsidP="00637880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>February 2</w:t>
            </w:r>
            <w:r w:rsidR="00625458">
              <w:rPr>
                <w:rFonts w:ascii="Proxima Nova" w:hAnsi="Proxima Nova" w:cs="Times New Roman"/>
              </w:rPr>
              <w:t>7</w:t>
            </w:r>
          </w:p>
        </w:tc>
        <w:tc>
          <w:tcPr>
            <w:tcW w:w="2340" w:type="dxa"/>
            <w:vAlign w:val="center"/>
          </w:tcPr>
          <w:p w14:paraId="1D9A34CE" w14:textId="77777777" w:rsidR="009E77C6" w:rsidRPr="00410918" w:rsidRDefault="009E77C6" w:rsidP="00637880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3FE88CB7" w14:textId="77777777" w:rsidR="009E77C6" w:rsidRPr="00410918" w:rsidRDefault="009E77C6" w:rsidP="00637880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B80B74" w:rsidRPr="00410918" w14:paraId="560FA6AC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6369D50A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6E1ECBC7" w14:textId="39C110BE" w:rsidR="00B80B74" w:rsidRPr="00BB6567" w:rsidRDefault="00BB6567" w:rsidP="001752CE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  <w:r w:rsidRPr="00225C36">
              <w:rPr>
                <w:rFonts w:ascii="Proxima Nova" w:hAnsi="Proxima Nova" w:cs="Times New Roman"/>
              </w:rPr>
              <w:t xml:space="preserve">March </w:t>
            </w:r>
            <w:r w:rsidR="00BE4EE2">
              <w:rPr>
                <w:rFonts w:ascii="Proxima Nova" w:hAnsi="Proxima Nova" w:cs="Times New Roman"/>
              </w:rPr>
              <w:t>1</w:t>
            </w:r>
            <w:r w:rsidR="00625458">
              <w:rPr>
                <w:rFonts w:ascii="Proxima Nova" w:hAnsi="Proxima Nova" w:cs="Times New Roman"/>
              </w:rPr>
              <w:t>3</w:t>
            </w:r>
          </w:p>
        </w:tc>
        <w:tc>
          <w:tcPr>
            <w:tcW w:w="2340" w:type="dxa"/>
            <w:vAlign w:val="center"/>
          </w:tcPr>
          <w:p w14:paraId="2E7C87C2" w14:textId="45B5B397" w:rsidR="00B80B74" w:rsidRPr="00A418F7" w:rsidRDefault="00B80B74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</w:p>
        </w:tc>
        <w:tc>
          <w:tcPr>
            <w:tcW w:w="1710" w:type="dxa"/>
            <w:vAlign w:val="center"/>
          </w:tcPr>
          <w:p w14:paraId="7A70D7B1" w14:textId="77777777" w:rsidR="00B80B74" w:rsidRPr="00A418F7" w:rsidRDefault="00B80B74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</w:p>
        </w:tc>
      </w:tr>
      <w:tr w:rsidR="0074595A" w:rsidRPr="00410918" w14:paraId="713D1B5B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428A7303" w14:textId="504F6DC4" w:rsidR="0074595A" w:rsidRPr="00410918" w:rsidRDefault="0074595A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546B06AA" w14:textId="63FEF99D" w:rsidR="0074595A" w:rsidRPr="00225C36" w:rsidRDefault="0074595A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>March 20</w:t>
            </w:r>
          </w:p>
        </w:tc>
        <w:tc>
          <w:tcPr>
            <w:tcW w:w="2340" w:type="dxa"/>
            <w:vAlign w:val="center"/>
          </w:tcPr>
          <w:p w14:paraId="28EB9A06" w14:textId="77777777" w:rsidR="0074595A" w:rsidRPr="00A418F7" w:rsidRDefault="0074595A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</w:p>
        </w:tc>
        <w:tc>
          <w:tcPr>
            <w:tcW w:w="1710" w:type="dxa"/>
            <w:vAlign w:val="center"/>
          </w:tcPr>
          <w:p w14:paraId="7180B217" w14:textId="77777777" w:rsidR="0074595A" w:rsidRPr="00A418F7" w:rsidRDefault="0074595A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</w:p>
        </w:tc>
      </w:tr>
      <w:tr w:rsidR="009E77C6" w:rsidRPr="00410918" w14:paraId="692567D6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4F22A493" w14:textId="77777777" w:rsidR="009E77C6" w:rsidRPr="00410918" w:rsidRDefault="009E77C6" w:rsidP="00DA47BC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7F1087D2" w14:textId="6D468401" w:rsidR="009E77C6" w:rsidRPr="00373F63" w:rsidRDefault="009E77C6" w:rsidP="00DA47BC">
            <w:pPr>
              <w:pStyle w:val="NoSpacing"/>
              <w:rPr>
                <w:rFonts w:ascii="Proxima Nova" w:hAnsi="Proxima Nova" w:cs="Times New Roman"/>
              </w:rPr>
            </w:pPr>
            <w:r w:rsidRPr="00373F63">
              <w:rPr>
                <w:rFonts w:ascii="Proxima Nova" w:hAnsi="Proxima Nova" w:cs="Times New Roman"/>
              </w:rPr>
              <w:t xml:space="preserve">March </w:t>
            </w:r>
            <w:r>
              <w:rPr>
                <w:rFonts w:ascii="Proxima Nova" w:hAnsi="Proxima Nova" w:cs="Times New Roman"/>
              </w:rPr>
              <w:t>2</w:t>
            </w:r>
            <w:r w:rsidR="00625458">
              <w:rPr>
                <w:rFonts w:ascii="Proxima Nova" w:hAnsi="Proxima Nova" w:cs="Times New Roman"/>
              </w:rPr>
              <w:t>7</w:t>
            </w:r>
          </w:p>
        </w:tc>
        <w:tc>
          <w:tcPr>
            <w:tcW w:w="2340" w:type="dxa"/>
            <w:vAlign w:val="center"/>
          </w:tcPr>
          <w:p w14:paraId="38377D20" w14:textId="77777777" w:rsidR="009E77C6" w:rsidRPr="00373F63" w:rsidRDefault="009E77C6" w:rsidP="00DA47BC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43C7F597" w14:textId="77777777" w:rsidR="009E77C6" w:rsidRPr="00A418F7" w:rsidRDefault="009E77C6" w:rsidP="00DA47BC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</w:p>
        </w:tc>
      </w:tr>
      <w:tr w:rsidR="00B80B74" w:rsidRPr="00410918" w14:paraId="0EAD3DFA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3179FA9D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2F90229E" w14:textId="454F7652" w:rsidR="00B80B74" w:rsidRPr="001F2B3E" w:rsidRDefault="00BB6567" w:rsidP="001752CE">
            <w:pPr>
              <w:pStyle w:val="NoSpacing"/>
              <w:rPr>
                <w:rFonts w:ascii="Proxima Nova" w:hAnsi="Proxima Nova" w:cs="Times New Roman"/>
                <w:strike/>
                <w:color w:val="FF0000"/>
              </w:rPr>
            </w:pPr>
            <w:r w:rsidRPr="001F2B3E">
              <w:rPr>
                <w:rFonts w:ascii="Proxima Nova" w:hAnsi="Proxima Nova" w:cs="Times New Roman"/>
                <w:strike/>
                <w:color w:val="FF0000"/>
              </w:rPr>
              <w:t xml:space="preserve">April </w:t>
            </w:r>
            <w:r w:rsidR="00605BF3" w:rsidRPr="001F2B3E">
              <w:rPr>
                <w:rFonts w:ascii="Proxima Nova" w:hAnsi="Proxima Nova" w:cs="Times New Roman"/>
                <w:strike/>
                <w:color w:val="FF0000"/>
              </w:rPr>
              <w:t>1</w:t>
            </w:r>
            <w:r w:rsidR="001F2B3E" w:rsidRPr="001F2B3E">
              <w:rPr>
                <w:rFonts w:ascii="Proxima Nova" w:hAnsi="Proxima Nova" w:cs="Times New Roman"/>
                <w:strike/>
                <w:color w:val="FF0000"/>
              </w:rPr>
              <w:t>0</w:t>
            </w:r>
          </w:p>
        </w:tc>
        <w:tc>
          <w:tcPr>
            <w:tcW w:w="2340" w:type="dxa"/>
            <w:vAlign w:val="center"/>
          </w:tcPr>
          <w:p w14:paraId="478CC91C" w14:textId="1D505555" w:rsidR="00B80B74" w:rsidRPr="001F2B3E" w:rsidRDefault="001F2B3E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  <w:r w:rsidRPr="001F2B3E">
              <w:rPr>
                <w:rFonts w:ascii="Proxima Nova" w:hAnsi="Proxima Nova" w:cs="Times New Roman"/>
                <w:color w:val="FF0000"/>
              </w:rPr>
              <w:t>Easter Monday</w:t>
            </w:r>
          </w:p>
        </w:tc>
        <w:tc>
          <w:tcPr>
            <w:tcW w:w="1710" w:type="dxa"/>
            <w:vAlign w:val="center"/>
          </w:tcPr>
          <w:p w14:paraId="7F0C1C79" w14:textId="168A30B9" w:rsidR="00B80B74" w:rsidRPr="001F2B3E" w:rsidRDefault="001F2B3E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  <w:r w:rsidRPr="001F2B3E">
              <w:rPr>
                <w:rFonts w:ascii="Proxima Nova" w:hAnsi="Proxima Nova" w:cs="Times New Roman"/>
                <w:color w:val="FF0000"/>
              </w:rPr>
              <w:t>April 11</w:t>
            </w:r>
          </w:p>
        </w:tc>
      </w:tr>
      <w:tr w:rsidR="0074595A" w:rsidRPr="00410918" w14:paraId="5E24690E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42632FB5" w14:textId="35DF3167" w:rsidR="0074595A" w:rsidRPr="00410918" w:rsidRDefault="0074595A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722A17E8" w14:textId="603E8843" w:rsidR="0074595A" w:rsidRPr="009366B2" w:rsidRDefault="0074595A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>April 17</w:t>
            </w:r>
          </w:p>
        </w:tc>
        <w:tc>
          <w:tcPr>
            <w:tcW w:w="2340" w:type="dxa"/>
            <w:vAlign w:val="center"/>
          </w:tcPr>
          <w:p w14:paraId="53E4015D" w14:textId="77777777" w:rsidR="0074595A" w:rsidRPr="00914D41" w:rsidRDefault="0074595A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</w:p>
        </w:tc>
        <w:tc>
          <w:tcPr>
            <w:tcW w:w="1710" w:type="dxa"/>
            <w:vAlign w:val="center"/>
          </w:tcPr>
          <w:p w14:paraId="6D151DC8" w14:textId="77777777" w:rsidR="0074595A" w:rsidRPr="00410918" w:rsidRDefault="0074595A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9E77C6" w:rsidRPr="00410918" w14:paraId="68007D98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2782ACFD" w14:textId="77777777" w:rsidR="009E77C6" w:rsidRPr="00410918" w:rsidRDefault="009E77C6" w:rsidP="0019732E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5B3340F2" w14:textId="0C2EF731" w:rsidR="009E77C6" w:rsidRPr="00ED145B" w:rsidRDefault="009E77C6" w:rsidP="0019732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>April 2</w:t>
            </w:r>
            <w:r w:rsidR="00625458">
              <w:rPr>
                <w:rFonts w:ascii="Proxima Nova" w:hAnsi="Proxima Nova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14:paraId="584F785A" w14:textId="77777777" w:rsidR="009E77C6" w:rsidRPr="00410918" w:rsidRDefault="009E77C6" w:rsidP="0019732E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7BC8F8DF" w14:textId="77777777" w:rsidR="009E77C6" w:rsidRPr="00410918" w:rsidRDefault="009E77C6" w:rsidP="0019732E">
            <w:pPr>
              <w:pStyle w:val="NoSpacing"/>
              <w:rPr>
                <w:rFonts w:ascii="Proxima Nova" w:hAnsi="Proxima Nova" w:cs="Times New Roman"/>
                <w:b/>
              </w:rPr>
            </w:pPr>
          </w:p>
        </w:tc>
      </w:tr>
      <w:tr w:rsidR="00B80B74" w:rsidRPr="00410918" w14:paraId="3269D08B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272F6894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60CBB78D" w14:textId="73C3265D" w:rsidR="00B80B74" w:rsidRPr="00ED145B" w:rsidRDefault="00345E93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 xml:space="preserve">May </w:t>
            </w:r>
            <w:r w:rsidR="00625458">
              <w:rPr>
                <w:rFonts w:ascii="Proxima Nova" w:hAnsi="Proxima Nova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14:paraId="024D8880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737A35AB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74595A" w:rsidRPr="00410918" w14:paraId="44AA6ACA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27A1C464" w14:textId="58CFA604" w:rsidR="0074595A" w:rsidRPr="00410918" w:rsidRDefault="0074595A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03F7E84E" w14:textId="7EE520D8" w:rsidR="0074595A" w:rsidRDefault="0074595A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>May 15</w:t>
            </w:r>
          </w:p>
        </w:tc>
        <w:tc>
          <w:tcPr>
            <w:tcW w:w="2340" w:type="dxa"/>
            <w:vAlign w:val="center"/>
          </w:tcPr>
          <w:p w14:paraId="58979FBF" w14:textId="77777777" w:rsidR="0074595A" w:rsidRPr="00410918" w:rsidRDefault="0074595A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4BD8510E" w14:textId="77777777" w:rsidR="0074595A" w:rsidRPr="00410918" w:rsidRDefault="0074595A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9E77C6" w:rsidRPr="00410918" w14:paraId="317592DB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2026BF0F" w14:textId="77777777" w:rsidR="009E77C6" w:rsidRPr="00410918" w:rsidRDefault="009E77C6" w:rsidP="00A613D1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097C5687" w14:textId="7CF729D8" w:rsidR="009E77C6" w:rsidRPr="00410918" w:rsidRDefault="009E77C6" w:rsidP="00A613D1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 xml:space="preserve">May </w:t>
            </w:r>
            <w:r w:rsidR="00625458">
              <w:rPr>
                <w:rFonts w:ascii="Proxima Nova" w:hAnsi="Proxima Nova" w:cs="Times New Roman"/>
              </w:rPr>
              <w:t>29</w:t>
            </w:r>
          </w:p>
        </w:tc>
        <w:tc>
          <w:tcPr>
            <w:tcW w:w="2340" w:type="dxa"/>
            <w:vAlign w:val="center"/>
          </w:tcPr>
          <w:p w14:paraId="021035BD" w14:textId="77777777" w:rsidR="009E77C6" w:rsidRPr="00410918" w:rsidRDefault="009E77C6" w:rsidP="00A613D1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42EA4C15" w14:textId="77777777" w:rsidR="009E77C6" w:rsidRPr="00410918" w:rsidRDefault="009E77C6" w:rsidP="00A613D1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B80B74" w:rsidRPr="00410918" w14:paraId="1DAC3E16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207232CC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58138ED4" w14:textId="630CC4B3" w:rsidR="00B80B74" w:rsidRPr="00410918" w:rsidRDefault="00BB6567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 xml:space="preserve">June </w:t>
            </w:r>
            <w:r w:rsidR="000B482F">
              <w:rPr>
                <w:rFonts w:ascii="Proxima Nova" w:hAnsi="Proxima Nova" w:cs="Times New Roman"/>
              </w:rPr>
              <w:t>1</w:t>
            </w:r>
            <w:r w:rsidR="00625458">
              <w:rPr>
                <w:rFonts w:ascii="Proxima Nova" w:hAnsi="Proxima Nova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14:paraId="015B493D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2615640E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9E77C6" w:rsidRPr="00410918" w14:paraId="799077FD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172CD724" w14:textId="77777777" w:rsidR="009E77C6" w:rsidRPr="00410918" w:rsidRDefault="009E77C6" w:rsidP="006059C1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2E464F21" w14:textId="49DC5631" w:rsidR="009E77C6" w:rsidRPr="00410918" w:rsidRDefault="009E77C6" w:rsidP="006059C1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>June 2</w:t>
            </w:r>
            <w:r w:rsidR="00625458">
              <w:rPr>
                <w:rFonts w:ascii="Proxima Nova" w:hAnsi="Proxima Nova" w:cs="Times New Roman"/>
              </w:rPr>
              <w:t>6</w:t>
            </w:r>
          </w:p>
        </w:tc>
        <w:tc>
          <w:tcPr>
            <w:tcW w:w="2340" w:type="dxa"/>
            <w:vAlign w:val="center"/>
          </w:tcPr>
          <w:p w14:paraId="5A5670AA" w14:textId="77777777" w:rsidR="009E77C6" w:rsidRPr="00410918" w:rsidRDefault="009E77C6" w:rsidP="006059C1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412D1521" w14:textId="77777777" w:rsidR="009E77C6" w:rsidRPr="00410918" w:rsidRDefault="009E77C6" w:rsidP="006059C1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B80B74" w:rsidRPr="00410918" w14:paraId="7BBD956E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73D69E87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0B8CA302" w14:textId="43924002" w:rsidR="00B80B74" w:rsidRPr="00410918" w:rsidRDefault="00BB6567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 xml:space="preserve">July </w:t>
            </w:r>
            <w:r w:rsidR="00605BF3">
              <w:rPr>
                <w:rFonts w:ascii="Proxima Nova" w:hAnsi="Proxima Nova" w:cs="Times New Roman"/>
              </w:rPr>
              <w:t>1</w:t>
            </w:r>
            <w:r w:rsidR="00625458">
              <w:rPr>
                <w:rFonts w:ascii="Proxima Nova" w:hAnsi="Proxima Nova" w:cs="Times New Roman"/>
              </w:rPr>
              <w:t>0</w:t>
            </w:r>
          </w:p>
        </w:tc>
        <w:tc>
          <w:tcPr>
            <w:tcW w:w="2340" w:type="dxa"/>
            <w:vAlign w:val="center"/>
          </w:tcPr>
          <w:p w14:paraId="2D564CA2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62C6B293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9E77C6" w:rsidRPr="00410918" w14:paraId="415FE421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7868F261" w14:textId="77777777" w:rsidR="009E77C6" w:rsidRPr="00410918" w:rsidRDefault="009E77C6" w:rsidP="006A6C7F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 xml:space="preserve">Council </w:t>
            </w:r>
          </w:p>
        </w:tc>
        <w:tc>
          <w:tcPr>
            <w:tcW w:w="2610" w:type="dxa"/>
            <w:vAlign w:val="center"/>
          </w:tcPr>
          <w:p w14:paraId="6D275A30" w14:textId="17671173" w:rsidR="009E77C6" w:rsidRPr="00BB6567" w:rsidRDefault="009E77C6" w:rsidP="006A6C7F">
            <w:pPr>
              <w:pStyle w:val="NoSpacing"/>
              <w:rPr>
                <w:rFonts w:ascii="Proxima Nova" w:hAnsi="Proxima Nova" w:cs="Times New Roman"/>
              </w:rPr>
            </w:pPr>
            <w:r w:rsidRPr="00BB6567">
              <w:rPr>
                <w:rFonts w:ascii="Proxima Nova" w:hAnsi="Proxima Nova" w:cs="Times New Roman"/>
              </w:rPr>
              <w:t xml:space="preserve">July </w:t>
            </w:r>
            <w:r w:rsidR="00625458">
              <w:rPr>
                <w:rFonts w:ascii="Proxima Nova" w:hAnsi="Proxima Nova" w:cs="Times New Roman"/>
              </w:rPr>
              <w:t>31</w:t>
            </w:r>
          </w:p>
        </w:tc>
        <w:tc>
          <w:tcPr>
            <w:tcW w:w="2340" w:type="dxa"/>
            <w:vAlign w:val="center"/>
          </w:tcPr>
          <w:p w14:paraId="19BBD375" w14:textId="77777777" w:rsidR="009E77C6" w:rsidRPr="00410918" w:rsidRDefault="009E77C6" w:rsidP="006A6C7F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55ABF842" w14:textId="77777777" w:rsidR="009E77C6" w:rsidRPr="00410918" w:rsidRDefault="009E77C6" w:rsidP="006A6C7F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B80B74" w:rsidRPr="00410918" w14:paraId="7CF3EFBC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71F5C50B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7C951EEB" w14:textId="32C892C3" w:rsidR="00B80B74" w:rsidRPr="00410918" w:rsidRDefault="00BB6567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 xml:space="preserve">September </w:t>
            </w:r>
            <w:r w:rsidR="00605BF3">
              <w:rPr>
                <w:rFonts w:ascii="Proxima Nova" w:hAnsi="Proxima Nova" w:cs="Times New Roman"/>
              </w:rPr>
              <w:t>1</w:t>
            </w:r>
            <w:r w:rsidR="00625458">
              <w:rPr>
                <w:rFonts w:ascii="Proxima Nova" w:hAnsi="Proxima Nova" w:cs="Times New Roman"/>
              </w:rPr>
              <w:t>1</w:t>
            </w:r>
          </w:p>
        </w:tc>
        <w:tc>
          <w:tcPr>
            <w:tcW w:w="2340" w:type="dxa"/>
            <w:vAlign w:val="center"/>
          </w:tcPr>
          <w:p w14:paraId="7FD01B2C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6DAF6649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9E77C6" w:rsidRPr="00410918" w14:paraId="5A2E5A20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17725B84" w14:textId="77777777" w:rsidR="009E77C6" w:rsidRPr="00410918" w:rsidRDefault="009E77C6" w:rsidP="00F03EC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192D9A17" w14:textId="1571FE26" w:rsidR="009E77C6" w:rsidRPr="00410918" w:rsidRDefault="009E77C6" w:rsidP="00F03EC8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>September 2</w:t>
            </w:r>
            <w:r w:rsidR="00625458">
              <w:rPr>
                <w:rFonts w:ascii="Proxima Nova" w:hAnsi="Proxima Nova" w:cs="Times New Roman"/>
              </w:rPr>
              <w:t>5</w:t>
            </w:r>
          </w:p>
        </w:tc>
        <w:tc>
          <w:tcPr>
            <w:tcW w:w="2340" w:type="dxa"/>
            <w:vAlign w:val="center"/>
          </w:tcPr>
          <w:p w14:paraId="057D349C" w14:textId="77777777" w:rsidR="009E77C6" w:rsidRPr="00410918" w:rsidRDefault="009E77C6" w:rsidP="00F03EC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2F57E664" w14:textId="77777777" w:rsidR="009E77C6" w:rsidRPr="00410918" w:rsidRDefault="009E77C6" w:rsidP="00F03EC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B80B74" w:rsidRPr="00410918" w14:paraId="4F15848F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3540EAD2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167D46F2" w14:textId="32F2479B" w:rsidR="00B80B74" w:rsidRPr="00A418F7" w:rsidRDefault="00BB6567" w:rsidP="001752CE">
            <w:pPr>
              <w:pStyle w:val="NoSpacing"/>
              <w:rPr>
                <w:rFonts w:ascii="Proxima Nova" w:hAnsi="Proxima Nova" w:cs="Times New Roman"/>
                <w:strike/>
                <w:color w:val="FF0000"/>
              </w:rPr>
            </w:pPr>
            <w:r>
              <w:rPr>
                <w:rFonts w:ascii="Proxima Nova" w:hAnsi="Proxima Nova" w:cs="Times New Roman"/>
                <w:strike/>
                <w:color w:val="FF0000"/>
              </w:rPr>
              <w:t xml:space="preserve">October </w:t>
            </w:r>
            <w:r w:rsidR="00625458">
              <w:rPr>
                <w:rFonts w:ascii="Proxima Nova" w:hAnsi="Proxima Nova" w:cs="Times New Roman"/>
                <w:strike/>
                <w:color w:val="FF0000"/>
              </w:rPr>
              <w:t>9</w:t>
            </w:r>
          </w:p>
        </w:tc>
        <w:tc>
          <w:tcPr>
            <w:tcW w:w="2340" w:type="dxa"/>
            <w:vAlign w:val="center"/>
          </w:tcPr>
          <w:p w14:paraId="5F175E6B" w14:textId="77777777" w:rsidR="00B80B74" w:rsidRPr="00A418F7" w:rsidRDefault="00B80B74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  <w:r w:rsidRPr="00A418F7">
              <w:rPr>
                <w:rFonts w:ascii="Proxima Nova" w:hAnsi="Proxima Nova" w:cs="Times New Roman"/>
                <w:color w:val="FF0000"/>
              </w:rPr>
              <w:t>Thanksgiving Day</w:t>
            </w:r>
          </w:p>
        </w:tc>
        <w:tc>
          <w:tcPr>
            <w:tcW w:w="1710" w:type="dxa"/>
            <w:vAlign w:val="center"/>
          </w:tcPr>
          <w:p w14:paraId="1E8E2B08" w14:textId="27A57F2E" w:rsidR="00B80B74" w:rsidRPr="00A418F7" w:rsidRDefault="00BB6567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  <w:r>
              <w:rPr>
                <w:rFonts w:ascii="Proxima Nova" w:hAnsi="Proxima Nova" w:cs="Times New Roman"/>
                <w:color w:val="FF0000"/>
              </w:rPr>
              <w:t xml:space="preserve">October </w:t>
            </w:r>
            <w:r w:rsidR="002D55C4">
              <w:rPr>
                <w:rFonts w:ascii="Proxima Nova" w:hAnsi="Proxima Nova" w:cs="Times New Roman"/>
                <w:color w:val="FF0000"/>
              </w:rPr>
              <w:t>1</w:t>
            </w:r>
            <w:r w:rsidR="00625458">
              <w:rPr>
                <w:rFonts w:ascii="Proxima Nova" w:hAnsi="Proxima Nova" w:cs="Times New Roman"/>
                <w:color w:val="FF0000"/>
              </w:rPr>
              <w:t>0</w:t>
            </w:r>
          </w:p>
        </w:tc>
      </w:tr>
      <w:tr w:rsidR="009E77C6" w:rsidRPr="00410918" w14:paraId="62659149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5E51AF2C" w14:textId="77777777" w:rsidR="009E77C6" w:rsidRPr="00410918" w:rsidRDefault="009E77C6" w:rsidP="005579CF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7EBA0CD6" w14:textId="066F880F" w:rsidR="009E77C6" w:rsidRPr="00625458" w:rsidRDefault="009E77C6" w:rsidP="005579CF">
            <w:pPr>
              <w:pStyle w:val="NoSpacing"/>
              <w:rPr>
                <w:rFonts w:ascii="Proxima Nova" w:hAnsi="Proxima Nova" w:cs="Times New Roman"/>
              </w:rPr>
            </w:pPr>
            <w:r w:rsidRPr="00625458">
              <w:rPr>
                <w:rFonts w:ascii="Proxima Nova" w:hAnsi="Proxima Nova" w:cs="Times New Roman"/>
              </w:rPr>
              <w:t xml:space="preserve">October </w:t>
            </w:r>
            <w:r w:rsidR="00BE4EE2" w:rsidRPr="00625458">
              <w:rPr>
                <w:rFonts w:ascii="Proxima Nova" w:hAnsi="Proxima Nova" w:cs="Times New Roman"/>
              </w:rPr>
              <w:t>3</w:t>
            </w:r>
            <w:r w:rsidR="00625458">
              <w:rPr>
                <w:rFonts w:ascii="Proxima Nova" w:hAnsi="Proxima Nova" w:cs="Times New Roman"/>
              </w:rPr>
              <w:t>0</w:t>
            </w:r>
          </w:p>
        </w:tc>
        <w:tc>
          <w:tcPr>
            <w:tcW w:w="2340" w:type="dxa"/>
            <w:vAlign w:val="center"/>
          </w:tcPr>
          <w:p w14:paraId="428B767D" w14:textId="6D5E709D" w:rsidR="009E77C6" w:rsidRPr="00410918" w:rsidRDefault="009E77C6" w:rsidP="005579CF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7B4D5FEA" w14:textId="130CCE99" w:rsidR="009E77C6" w:rsidRPr="00410918" w:rsidRDefault="009E77C6" w:rsidP="005579CF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B80B74" w:rsidRPr="00410918" w14:paraId="50739FC3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078B33B3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024B1407" w14:textId="03B23137" w:rsidR="00B80B74" w:rsidRPr="00605BF3" w:rsidRDefault="00BB6567" w:rsidP="001752CE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  <w:r w:rsidRPr="00605BF3">
              <w:rPr>
                <w:rFonts w:ascii="Proxima Nova" w:hAnsi="Proxima Nova" w:cs="Times New Roman"/>
              </w:rPr>
              <w:t xml:space="preserve">November </w:t>
            </w:r>
            <w:r w:rsidR="00BE4EE2">
              <w:rPr>
                <w:rFonts w:ascii="Proxima Nova" w:hAnsi="Proxima Nova" w:cs="Times New Roman"/>
              </w:rPr>
              <w:t>1</w:t>
            </w:r>
            <w:r w:rsidR="00625458">
              <w:rPr>
                <w:rFonts w:ascii="Proxima Nova" w:hAnsi="Proxima Nova" w:cs="Times New Roman"/>
              </w:rPr>
              <w:t>3</w:t>
            </w:r>
          </w:p>
        </w:tc>
        <w:tc>
          <w:tcPr>
            <w:tcW w:w="2340" w:type="dxa"/>
            <w:vAlign w:val="center"/>
          </w:tcPr>
          <w:p w14:paraId="154BF449" w14:textId="207CD7E1" w:rsidR="00B80B74" w:rsidRPr="00A418F7" w:rsidRDefault="00B80B74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</w:p>
        </w:tc>
        <w:tc>
          <w:tcPr>
            <w:tcW w:w="1710" w:type="dxa"/>
            <w:vAlign w:val="center"/>
          </w:tcPr>
          <w:p w14:paraId="1DE760A7" w14:textId="7072A0D0" w:rsidR="00B80B74" w:rsidRPr="00A418F7" w:rsidRDefault="00B80B74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</w:p>
        </w:tc>
      </w:tr>
      <w:tr w:rsidR="009E77C6" w:rsidRPr="00410918" w14:paraId="04F26B64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38115AF8" w14:textId="77777777" w:rsidR="009E77C6" w:rsidRPr="00410918" w:rsidRDefault="009E77C6" w:rsidP="006A628C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0CDBB3C3" w14:textId="109E2B4D" w:rsidR="009E77C6" w:rsidRPr="00410918" w:rsidRDefault="009E77C6" w:rsidP="006A628C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>November 2</w:t>
            </w:r>
            <w:r w:rsidR="00625458">
              <w:rPr>
                <w:rFonts w:ascii="Proxima Nova" w:hAnsi="Proxima Nova" w:cs="Times New Roman"/>
              </w:rPr>
              <w:t>7</w:t>
            </w:r>
          </w:p>
        </w:tc>
        <w:tc>
          <w:tcPr>
            <w:tcW w:w="2340" w:type="dxa"/>
            <w:vAlign w:val="center"/>
          </w:tcPr>
          <w:p w14:paraId="638C073F" w14:textId="77777777" w:rsidR="009E77C6" w:rsidRPr="00410918" w:rsidRDefault="009E77C6" w:rsidP="006A628C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0DFED9B3" w14:textId="77777777" w:rsidR="009E77C6" w:rsidRPr="00410918" w:rsidRDefault="009E77C6" w:rsidP="006A628C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B80B74" w:rsidRPr="00410918" w14:paraId="1DB06F65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7EC4E569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 Advisory Committee</w:t>
            </w:r>
          </w:p>
        </w:tc>
        <w:tc>
          <w:tcPr>
            <w:tcW w:w="2610" w:type="dxa"/>
            <w:vAlign w:val="center"/>
          </w:tcPr>
          <w:p w14:paraId="62A1EAB9" w14:textId="74366A72" w:rsidR="00B80B74" w:rsidRPr="00410918" w:rsidRDefault="00BB6567" w:rsidP="001752CE">
            <w:pPr>
              <w:pStyle w:val="NoSpacing"/>
              <w:rPr>
                <w:rFonts w:ascii="Proxima Nova" w:hAnsi="Proxima Nova" w:cs="Times New Roman"/>
              </w:rPr>
            </w:pPr>
            <w:r>
              <w:rPr>
                <w:rFonts w:ascii="Proxima Nova" w:hAnsi="Proxima Nova" w:cs="Times New Roman"/>
              </w:rPr>
              <w:t xml:space="preserve">December </w:t>
            </w:r>
            <w:r w:rsidR="00605BF3">
              <w:rPr>
                <w:rFonts w:ascii="Proxima Nova" w:hAnsi="Proxima Nova" w:cs="Times New Roman"/>
              </w:rPr>
              <w:t>1</w:t>
            </w:r>
            <w:r w:rsidR="00625458">
              <w:rPr>
                <w:rFonts w:ascii="Proxima Nova" w:hAnsi="Proxima Nova" w:cs="Times New Roman"/>
              </w:rPr>
              <w:t>1</w:t>
            </w:r>
          </w:p>
        </w:tc>
        <w:tc>
          <w:tcPr>
            <w:tcW w:w="2340" w:type="dxa"/>
            <w:vAlign w:val="center"/>
          </w:tcPr>
          <w:p w14:paraId="78B6A587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  <w:tc>
          <w:tcPr>
            <w:tcW w:w="1710" w:type="dxa"/>
            <w:vAlign w:val="center"/>
          </w:tcPr>
          <w:p w14:paraId="11F92295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  <w:tr w:rsidR="00B80B74" w:rsidRPr="00410918" w14:paraId="0F262EBD" w14:textId="77777777" w:rsidTr="009E77C6">
        <w:trPr>
          <w:trHeight w:val="389"/>
        </w:trPr>
        <w:tc>
          <w:tcPr>
            <w:tcW w:w="3888" w:type="dxa"/>
            <w:vAlign w:val="center"/>
          </w:tcPr>
          <w:p w14:paraId="3438D721" w14:textId="77777777" w:rsidR="00B80B74" w:rsidRPr="00410918" w:rsidRDefault="00B80B74" w:rsidP="00DB1AD8">
            <w:pPr>
              <w:rPr>
                <w:rFonts w:ascii="Proxima Nova" w:hAnsi="Proxima Nova" w:cs="Times New Roman"/>
              </w:rPr>
            </w:pPr>
            <w:r w:rsidRPr="00410918">
              <w:rPr>
                <w:rFonts w:ascii="Proxima Nova" w:hAnsi="Proxima Nova" w:cs="Times New Roman"/>
              </w:rPr>
              <w:t>Council</w:t>
            </w:r>
          </w:p>
        </w:tc>
        <w:tc>
          <w:tcPr>
            <w:tcW w:w="2610" w:type="dxa"/>
            <w:vAlign w:val="center"/>
          </w:tcPr>
          <w:p w14:paraId="03A1C99C" w14:textId="6A73B971" w:rsidR="00B80B74" w:rsidRPr="002A57FA" w:rsidRDefault="000B0630" w:rsidP="001752CE">
            <w:pPr>
              <w:pStyle w:val="NoSpacing"/>
              <w:rPr>
                <w:rFonts w:ascii="Proxima Nova" w:hAnsi="Proxima Nova" w:cs="Times New Roman"/>
                <w:strike/>
                <w:color w:val="FF0000"/>
              </w:rPr>
            </w:pPr>
            <w:r w:rsidRPr="002A57FA">
              <w:rPr>
                <w:rFonts w:ascii="Proxima Nova" w:hAnsi="Proxima Nova" w:cs="Times New Roman"/>
                <w:strike/>
                <w:color w:val="FF0000"/>
              </w:rPr>
              <w:t xml:space="preserve">December </w:t>
            </w:r>
            <w:r w:rsidR="00605BF3">
              <w:rPr>
                <w:rFonts w:ascii="Proxima Nova" w:hAnsi="Proxima Nova" w:cs="Times New Roman"/>
                <w:strike/>
                <w:color w:val="FF0000"/>
              </w:rPr>
              <w:t>2</w:t>
            </w:r>
            <w:r w:rsidR="00625458">
              <w:rPr>
                <w:rFonts w:ascii="Proxima Nova" w:hAnsi="Proxima Nova" w:cs="Times New Roman"/>
                <w:strike/>
                <w:color w:val="FF0000"/>
              </w:rPr>
              <w:t>5</w:t>
            </w:r>
          </w:p>
        </w:tc>
        <w:tc>
          <w:tcPr>
            <w:tcW w:w="2340" w:type="dxa"/>
            <w:vAlign w:val="center"/>
          </w:tcPr>
          <w:p w14:paraId="70C0171F" w14:textId="77777777" w:rsidR="00B80B74" w:rsidRPr="002A57FA" w:rsidRDefault="00B80B74" w:rsidP="00DB1AD8">
            <w:pPr>
              <w:pStyle w:val="NoSpacing"/>
              <w:rPr>
                <w:rFonts w:ascii="Proxima Nova" w:hAnsi="Proxima Nova" w:cs="Times New Roman"/>
                <w:color w:val="FF0000"/>
              </w:rPr>
            </w:pPr>
            <w:r w:rsidRPr="002A57FA">
              <w:rPr>
                <w:rFonts w:ascii="Proxima Nova" w:hAnsi="Proxima Nova" w:cs="Times New Roman"/>
                <w:color w:val="FF0000"/>
              </w:rPr>
              <w:t>Christmas Break</w:t>
            </w:r>
          </w:p>
        </w:tc>
        <w:tc>
          <w:tcPr>
            <w:tcW w:w="1710" w:type="dxa"/>
            <w:vAlign w:val="center"/>
          </w:tcPr>
          <w:p w14:paraId="1443FBF9" w14:textId="77777777" w:rsidR="00B80B74" w:rsidRPr="00410918" w:rsidRDefault="00B80B74" w:rsidP="00DB1AD8">
            <w:pPr>
              <w:pStyle w:val="NoSpacing"/>
              <w:rPr>
                <w:rFonts w:ascii="Proxima Nova" w:hAnsi="Proxima Nova" w:cs="Times New Roman"/>
              </w:rPr>
            </w:pPr>
          </w:p>
        </w:tc>
      </w:tr>
    </w:tbl>
    <w:p w14:paraId="7A56D3A5" w14:textId="58327763" w:rsidR="00673F91" w:rsidRPr="00410918" w:rsidRDefault="00673F91" w:rsidP="00391DA0">
      <w:pPr>
        <w:pStyle w:val="NoSpacing"/>
        <w:rPr>
          <w:rFonts w:ascii="Proxima Nova" w:hAnsi="Proxima Nova" w:cs="Times New Roman"/>
        </w:rPr>
      </w:pPr>
    </w:p>
    <w:sectPr w:rsidR="00673F91" w:rsidRPr="00410918" w:rsidSect="00D00753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3820" w14:textId="77777777" w:rsidR="009D3AF4" w:rsidRDefault="009D3AF4" w:rsidP="00B80B74">
      <w:pPr>
        <w:spacing w:after="0"/>
      </w:pPr>
      <w:r>
        <w:separator/>
      </w:r>
    </w:p>
  </w:endnote>
  <w:endnote w:type="continuationSeparator" w:id="0">
    <w:p w14:paraId="7163F347" w14:textId="77777777" w:rsidR="009D3AF4" w:rsidRDefault="009D3AF4" w:rsidP="00B80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FD94" w14:textId="77777777" w:rsidR="009D3AF4" w:rsidRDefault="009D3AF4" w:rsidP="00B80B74">
      <w:pPr>
        <w:spacing w:after="0"/>
      </w:pPr>
      <w:r>
        <w:separator/>
      </w:r>
    </w:p>
  </w:footnote>
  <w:footnote w:type="continuationSeparator" w:id="0">
    <w:p w14:paraId="2322B236" w14:textId="77777777" w:rsidR="009D3AF4" w:rsidRDefault="009D3AF4" w:rsidP="00B80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5C9D" w14:textId="19F12991" w:rsidR="00CB75FA" w:rsidRDefault="00CB75FA">
    <w:pPr>
      <w:pStyle w:val="Header"/>
    </w:pPr>
    <w:r>
      <w:rPr>
        <w:noProof/>
      </w:rPr>
      <w:pict w14:anchorId="53D45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61735" o:spid="_x0000_s34818" type="#_x0000_t75" style="position:absolute;margin-left:0;margin-top:0;width:539.8pt;height:259.55pt;z-index:-251657216;mso-position-horizontal:center;mso-position-horizontal-relative:margin;mso-position-vertical:center;mso-position-vertical-relative:margin" o:allowincell="f">
          <v:imagedata r:id="rId1" o:title="Kentville Logo_BL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6A3F" w14:textId="14E2A132" w:rsidR="00CB75FA" w:rsidRDefault="00CB75FA">
    <w:pPr>
      <w:pStyle w:val="Header"/>
    </w:pPr>
    <w:r>
      <w:rPr>
        <w:noProof/>
      </w:rPr>
      <w:pict w14:anchorId="554EA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61736" o:spid="_x0000_s34819" type="#_x0000_t75" style="position:absolute;margin-left:0;margin-top:0;width:373.95pt;height:179.8pt;z-index:-251656192;mso-position-horizontal:center;mso-position-horizontal-relative:margin;mso-position-vertical:center;mso-position-vertical-relative:margin" o:allowincell="f">
          <v:imagedata r:id="rId1" o:title="Kentville Logo_BL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7F76" w14:textId="172CD2AA" w:rsidR="00CB75FA" w:rsidRDefault="00CB75FA">
    <w:pPr>
      <w:pStyle w:val="Header"/>
    </w:pPr>
    <w:r>
      <w:rPr>
        <w:noProof/>
      </w:rPr>
      <w:pict w14:anchorId="2D9A7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61734" o:spid="_x0000_s34817" type="#_x0000_t75" style="position:absolute;margin-left:0;margin-top:0;width:539.8pt;height:259.55pt;z-index:-251658240;mso-position-horizontal:center;mso-position-horizontal-relative:margin;mso-position-vertical:center;mso-position-vertical-relative:margin" o:allowincell="f">
          <v:imagedata r:id="rId1" o:title="Kentville Logo_BL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74"/>
    <w:rsid w:val="000B0630"/>
    <w:rsid w:val="000B482F"/>
    <w:rsid w:val="001752CE"/>
    <w:rsid w:val="001F2B3E"/>
    <w:rsid w:val="00205C34"/>
    <w:rsid w:val="002116A7"/>
    <w:rsid w:val="00213034"/>
    <w:rsid w:val="00225C36"/>
    <w:rsid w:val="0022672B"/>
    <w:rsid w:val="002A57FA"/>
    <w:rsid w:val="002D55C4"/>
    <w:rsid w:val="00345E93"/>
    <w:rsid w:val="00373F63"/>
    <w:rsid w:val="00391DA0"/>
    <w:rsid w:val="003B46C8"/>
    <w:rsid w:val="003D3B62"/>
    <w:rsid w:val="00410918"/>
    <w:rsid w:val="00417D6E"/>
    <w:rsid w:val="0048137E"/>
    <w:rsid w:val="0056289E"/>
    <w:rsid w:val="0057578A"/>
    <w:rsid w:val="005B5023"/>
    <w:rsid w:val="00605BF3"/>
    <w:rsid w:val="00625458"/>
    <w:rsid w:val="00673F91"/>
    <w:rsid w:val="006D0334"/>
    <w:rsid w:val="0074595A"/>
    <w:rsid w:val="00784AD1"/>
    <w:rsid w:val="007D02A3"/>
    <w:rsid w:val="00886F97"/>
    <w:rsid w:val="008D46F2"/>
    <w:rsid w:val="00914D41"/>
    <w:rsid w:val="009366B2"/>
    <w:rsid w:val="009D3AF4"/>
    <w:rsid w:val="009E7268"/>
    <w:rsid w:val="009E77C6"/>
    <w:rsid w:val="00A22F31"/>
    <w:rsid w:val="00A418F7"/>
    <w:rsid w:val="00AF7083"/>
    <w:rsid w:val="00B5014A"/>
    <w:rsid w:val="00B80B74"/>
    <w:rsid w:val="00BB6567"/>
    <w:rsid w:val="00BE4EE2"/>
    <w:rsid w:val="00C649CA"/>
    <w:rsid w:val="00C67F23"/>
    <w:rsid w:val="00CB51A9"/>
    <w:rsid w:val="00CB75FA"/>
    <w:rsid w:val="00DB1AD8"/>
    <w:rsid w:val="00ED145B"/>
    <w:rsid w:val="00F33927"/>
    <w:rsid w:val="00F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."/>
  <w:listSeparator w:val=","/>
  <w14:docId w14:val="5272D5EB"/>
  <w15:docId w15:val="{3A7F9163-4F7A-45A1-9902-98EA7348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74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0B74"/>
  </w:style>
  <w:style w:type="paragraph" w:styleId="Footer">
    <w:name w:val="footer"/>
    <w:basedOn w:val="Normal"/>
    <w:link w:val="FooterChar"/>
    <w:uiPriority w:val="99"/>
    <w:unhideWhenUsed/>
    <w:rsid w:val="00B80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0B74"/>
  </w:style>
  <w:style w:type="paragraph" w:styleId="NoSpacing">
    <w:name w:val="No Spacing"/>
    <w:uiPriority w:val="1"/>
    <w:qFormat/>
    <w:rsid w:val="00B80B74"/>
    <w:pPr>
      <w:spacing w:after="0" w:line="240" w:lineRule="auto"/>
    </w:pPr>
  </w:style>
  <w:style w:type="table" w:styleId="TableGrid">
    <w:name w:val="Table Grid"/>
    <w:basedOn w:val="TableNormal"/>
    <w:uiPriority w:val="59"/>
    <w:rsid w:val="00B8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8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DD16-693B-4C8E-BBAF-46F2B047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Gourley</dc:creator>
  <cp:lastModifiedBy>Jennifer West</cp:lastModifiedBy>
  <cp:revision>26</cp:revision>
  <cp:lastPrinted>2015-12-23T15:07:00Z</cp:lastPrinted>
  <dcterms:created xsi:type="dcterms:W3CDTF">2016-12-08T13:47:00Z</dcterms:created>
  <dcterms:modified xsi:type="dcterms:W3CDTF">2022-11-17T19:33:00Z</dcterms:modified>
</cp:coreProperties>
</file>